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71" w:rsidRDefault="00437D71">
      <w:r>
        <w:t>от 01.09.2020</w:t>
      </w:r>
    </w:p>
    <w:p w:rsidR="00437D71" w:rsidRDefault="00437D71"/>
    <w:p w:rsidR="00437D71" w:rsidRDefault="00437D7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37D71" w:rsidRDefault="00437D71">
      <w:r>
        <w:t>Общество с ограниченной ответственностью «Строительно-монтажная компания» ИНН 4712124476</w:t>
      </w:r>
    </w:p>
    <w:p w:rsidR="00437D71" w:rsidRDefault="00437D71">
      <w:r>
        <w:t>Общество с ограниченной ответственностью «Проджектус.СУ» ИНН 5047243015</w:t>
      </w:r>
    </w:p>
    <w:p w:rsidR="00437D71" w:rsidRDefault="00437D7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7D71"/>
    <w:rsid w:val="00045D12"/>
    <w:rsid w:val="00437D7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